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9F6A45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E378BD" w:rsidP="009F6A45">
      <w:pPr>
        <w:jc w:val="center"/>
        <w:rPr>
          <w:sz w:val="16"/>
          <w:szCs w:val="16"/>
        </w:rPr>
      </w:pPr>
      <w:r w:rsidRPr="00A7391B">
        <w:rPr>
          <w:b/>
        </w:rPr>
        <w:t>НЫРОВСКОГО СЕЛЬСКОГО ПОСЕЛЕНИЯ ТУЖИНСКОГО РАЙОНА</w:t>
      </w:r>
      <w:r w:rsidR="009F6A45" w:rsidRPr="00A7391B">
        <w:rPr>
          <w:b/>
        </w:rPr>
        <w:t xml:space="preserve"> КИРОВСКОЙ ОБЛАСТИ</w:t>
      </w:r>
      <w:r w:rsidR="00DF55F6" w:rsidRPr="00A7391B">
        <w:rPr>
          <w:b/>
        </w:rPr>
        <w:t xml:space="preserve"> НА </w:t>
      </w:r>
      <w:r w:rsidR="00E81F19">
        <w:rPr>
          <w:b/>
        </w:rPr>
        <w:t xml:space="preserve">01.02.2018 </w:t>
      </w:r>
      <w:r w:rsidR="00DF55F6"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E81F19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E81F19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E81F19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00422F" w:rsidP="009F6A45">
            <w:pPr>
              <w:jc w:val="center"/>
            </w:pPr>
            <w:r w:rsidRPr="00AD2D75"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E81F19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E81F19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9F6A45">
            <w:pPr>
              <w:jc w:val="center"/>
            </w:pPr>
            <w:r w:rsidRPr="00AD2D75"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4C7F44">
            <w:pPr>
              <w:jc w:val="center"/>
            </w:pPr>
            <w:r w:rsidRPr="00AD2D75"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4C7F44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 xml:space="preserve">Об утверждении Порядка ремонта и содержания муниципальных автомобильных дорог </w:t>
            </w:r>
            <w:r w:rsidRPr="00AD2D75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60208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AD2D75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60208B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lastRenderedPageBreak/>
              <w:t>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>
              <w:t>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  <w:p w:rsidR="00832355" w:rsidRPr="00AD2D75" w:rsidRDefault="00832355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Об утверждении муниципальной программы «Обеспечение безопасности и жизнедеятельности  в муниципальном образовании Ныровское </w:t>
            </w:r>
            <w:r w:rsidRPr="00AD2D75">
              <w:lastRenderedPageBreak/>
              <w:t>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13.10.2014№144 29.12.2014 № 165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26.12.2015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78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19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60208B" w:rsidRDefault="0060208B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178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416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20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60208B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24.03.2017 № 35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179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lastRenderedPageBreak/>
              <w:t>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60208B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103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161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  <w:p w:rsidR="00832355" w:rsidRPr="00AD2D75" w:rsidRDefault="00832355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94AB6">
            <w:pPr>
              <w:jc w:val="center"/>
            </w:pPr>
            <w:r w:rsidRPr="00AD2D75"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lastRenderedPageBreak/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19.01.2015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497106">
            <w:pPr>
              <w:jc w:val="center"/>
            </w:pPr>
            <w:r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B5C8C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lastRenderedPageBreak/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lastRenderedPageBreak/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51135">
            <w:r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>
              <w:lastRenderedPageBreak/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51135"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5C06A2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Об утверждении Правил присвоения, изменения и аннулирования адресов объектов в Ныровском </w:t>
            </w:r>
            <w:r w:rsidRPr="00AD2D75">
              <w:lastRenderedPageBreak/>
              <w:t>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Постановление администрации Ныровского с/</w:t>
            </w:r>
            <w:proofErr w:type="gramStart"/>
            <w:r w:rsidRPr="00AD2D75">
              <w:rPr>
                <w:szCs w:val="20"/>
              </w:rPr>
              <w:t>п</w:t>
            </w:r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 xml:space="preserve">Экспертное заключение Министерство </w:t>
            </w:r>
            <w:r w:rsidRPr="00AD2D75">
              <w:rPr>
                <w:sz w:val="18"/>
              </w:rPr>
              <w:lastRenderedPageBreak/>
              <w:t>юстиции Кировской области от 21.10.2015 № 1653-47-08-04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D05A45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>платы по соглашениям об установлении сервитута в 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</w:t>
            </w:r>
            <w:r w:rsidRPr="00AD2D75">
              <w:rPr>
                <w:szCs w:val="22"/>
              </w:rPr>
              <w:lastRenderedPageBreak/>
              <w:t>поселение</w:t>
            </w:r>
            <w:r w:rsidRPr="00AD2D75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D05A45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97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D05A45" w:rsidRPr="00D05A45" w:rsidRDefault="00D05A45" w:rsidP="00CE7DA5">
            <w:pPr>
              <w:jc w:val="center"/>
              <w:rPr>
                <w:sz w:val="16"/>
              </w:rPr>
            </w:pPr>
            <w:r w:rsidRPr="00D05A45">
              <w:rPr>
                <w:sz w:val="16"/>
              </w:rPr>
              <w:t>ПРОТЕСТ</w:t>
            </w:r>
          </w:p>
          <w:p w:rsidR="00D05A45" w:rsidRPr="00AD2D75" w:rsidRDefault="00D05A45" w:rsidP="00D05A45">
            <w:pPr>
              <w:jc w:val="center"/>
              <w:rPr>
                <w:sz w:val="22"/>
              </w:rPr>
            </w:pPr>
            <w:r w:rsidRPr="00D05A45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99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  <w:p w:rsidR="00B55036" w:rsidRPr="00AD2D75" w:rsidRDefault="00B55036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 № 187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Default="0060208B" w:rsidP="008470E6">
            <w:pPr>
              <w:jc w:val="center"/>
              <w:rPr>
                <w:sz w:val="16"/>
              </w:rPr>
            </w:pPr>
            <w:r w:rsidRPr="00AD2D75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5A5994">
              <w:rPr>
                <w:sz w:val="16"/>
              </w:rPr>
              <w:t>от</w:t>
            </w:r>
            <w:proofErr w:type="gramEnd"/>
            <w:r w:rsidRPr="005A5994">
              <w:rPr>
                <w:sz w:val="16"/>
              </w:rPr>
              <w:t xml:space="preserve"> 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11.11.2015 № 1916-47-08-04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29.04.2016 № 1707-47-08-04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28.06.2017 № 2907-47-07-03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17.11.2017 № 4745-47-07-03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60208B" w:rsidRPr="00AD2D75" w:rsidRDefault="0060208B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расположены здания, строения, сооружения на территории муниципального </w:t>
            </w:r>
            <w:r w:rsidRPr="00AD2D75">
              <w:rPr>
                <w:color w:val="000000"/>
              </w:rPr>
              <w:lastRenderedPageBreak/>
              <w:t>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132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138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497106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Ныровское сельское поселение</w:t>
            </w:r>
          </w:p>
          <w:p w:rsidR="0060208B" w:rsidRPr="00AD2D75" w:rsidRDefault="0060208B" w:rsidP="00E10B1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  <w:p w:rsidR="0060208B" w:rsidRPr="00AD2D75" w:rsidRDefault="0060208B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AD2D75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497106">
            <w:r>
              <w:lastRenderedPageBreak/>
              <w:t>131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10.03.2016 № 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17.06.2016 № 70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19.01.2017 № 23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 12.12.2016 № 4820-47-08-04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Тужинскогораона</w:t>
            </w:r>
          </w:p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17.10.2017 № 156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23.05.2016 № 134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27.06.2016 № 25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12.08.2016 № 28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06.10.2016 № 32</w:t>
            </w:r>
          </w:p>
          <w:p w:rsidR="0060208B" w:rsidRPr="00AD2D75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0422F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AD2D75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24.03.2017 № 40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AD2D75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189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Порядка разработки и корректировки программы социально-экономического </w:t>
            </w: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развития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197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развития муниципального образования Ныровское 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</w:t>
            </w:r>
            <w:proofErr w:type="gramStart"/>
            <w:r w:rsidRPr="00AD2D75">
              <w:rPr>
                <w:bCs/>
                <w:szCs w:val="28"/>
              </w:rPr>
              <w:t xml:space="preserve">Порядка проведения общественного обсуждения проекта программы социально-экономического развития </w:t>
            </w:r>
            <w:r w:rsidRPr="00AD2D75">
              <w:rPr>
                <w:kern w:val="2"/>
                <w:szCs w:val="28"/>
              </w:rPr>
              <w:t>муниципального образования</w:t>
            </w:r>
            <w:proofErr w:type="gramEnd"/>
            <w:r w:rsidRPr="00AD2D75">
              <w:rPr>
                <w:kern w:val="2"/>
                <w:szCs w:val="28"/>
              </w:rPr>
              <w:t xml:space="preserve"> Ныровское сельское поселение, проекта плана мероприятий по реализации </w:t>
            </w:r>
            <w:r w:rsidRPr="00AD2D75">
              <w:rPr>
                <w:bCs/>
                <w:szCs w:val="28"/>
              </w:rPr>
              <w:t>программы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199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Предварительное согласование предоставления земельных участков, находящихся в </w:t>
            </w:r>
            <w:r w:rsidRPr="00AD2D75">
              <w:lastRenderedPageBreak/>
              <w:t>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06.07.2017 № 110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Выдача разрешения на 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24.11.2017 № 160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F24A40">
            <w:r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Заключение соглашения об установлении сервитута </w:t>
            </w:r>
            <w:r w:rsidRPr="00AD2D75">
              <w:lastRenderedPageBreak/>
              <w:t>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      </w:r>
            <w:r w:rsidRPr="00AD2D75">
              <w:lastRenderedPageBreak/>
              <w:t>крестьянским (фермерским) хозяйством его деятельности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06.07.2017 № 112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Прием заявлений и выдача документов о согласовании проектов границ земельных участков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Перевод земель или земельных участков в составе таких земель из одной категории в другую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Прекращение прав физических и юридических лиц на земельные участки, находящиеся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редоставление информации об объектах недвижимого имущества, 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rFonts w:ascii="Times New Roman" w:hAnsi="Times New Roman"/>
                <w:szCs w:val="28"/>
              </w:rPr>
              <w:t>П</w:t>
            </w:r>
            <w:r w:rsidRPr="00AD2D75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lastRenderedPageBreak/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AD1810">
            <w:pPr>
              <w:jc w:val="center"/>
            </w:pPr>
            <w:r>
              <w:t>232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136D96">
            <w:r>
              <w:lastRenderedPageBreak/>
              <w:t>233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  <w:p w:rsidR="0060208B" w:rsidRPr="00C13443" w:rsidRDefault="0060208B" w:rsidP="008D5065">
            <w:pPr>
              <w:jc w:val="center"/>
              <w:rPr>
                <w:sz w:val="14"/>
              </w:rPr>
            </w:pPr>
            <w:r w:rsidRPr="00C13443">
              <w:rPr>
                <w:sz w:val="14"/>
              </w:rPr>
              <w:t>ЭКСПЕРТНОЕ ЗАКЛЮЧЕНИЕ</w:t>
            </w:r>
          </w:p>
          <w:p w:rsidR="0060208B" w:rsidRDefault="0060208B" w:rsidP="00C13443">
            <w:pPr>
              <w:jc w:val="center"/>
              <w:rPr>
                <w:sz w:val="22"/>
              </w:rPr>
            </w:pPr>
            <w:r w:rsidRPr="00C13443">
              <w:rPr>
                <w:sz w:val="14"/>
              </w:rPr>
              <w:t xml:space="preserve">Министерства юстиции Кировской области от </w:t>
            </w:r>
            <w:r>
              <w:rPr>
                <w:sz w:val="14"/>
              </w:rPr>
              <w:t>30</w:t>
            </w:r>
            <w:r w:rsidRPr="00C13443">
              <w:rPr>
                <w:sz w:val="14"/>
              </w:rPr>
              <w:t xml:space="preserve">.11.2017 № </w:t>
            </w:r>
            <w:r>
              <w:rPr>
                <w:sz w:val="14"/>
              </w:rPr>
              <w:t>5000</w:t>
            </w:r>
            <w:r w:rsidRPr="00C13443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64585C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9D0768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 xml:space="preserve">ЭКСПЕРТНОЕ ЗАКЛЮЧЕНИЕ Министерства юстиции Кировской области от 13.12.2017 № </w:t>
            </w:r>
            <w:r>
              <w:rPr>
                <w:sz w:val="14"/>
              </w:rPr>
              <w:t>5295</w:t>
            </w:r>
            <w:r w:rsidRPr="009D0768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 xml:space="preserve">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lastRenderedPageBreak/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5C50AA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>
              <w:t>246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25.09.2017 № 54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60208B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60208B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коммунальной и жилищной инфраструктуры в </w:t>
            </w:r>
            <w:r>
              <w:rPr>
                <w:color w:val="000000"/>
                <w:szCs w:val="27"/>
              </w:rPr>
              <w:lastRenderedPageBreak/>
              <w:t>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26.12.2017 № 174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24.11.2017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160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02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30.11.2017 № 58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>
              <w:rPr>
                <w:color w:val="000000"/>
                <w:szCs w:val="27"/>
              </w:rPr>
              <w:lastRenderedPageBreak/>
              <w:t>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>
              <w:rPr>
                <w:color w:val="000000"/>
                <w:szCs w:val="27"/>
              </w:rPr>
              <w:lastRenderedPageBreak/>
              <w:t>Ныровского сельского поселения от 13.10.2013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31.07.2017 № 121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>
              <w:rPr>
                <w:color w:val="000000"/>
                <w:szCs w:val="27"/>
              </w:rPr>
              <w:lastRenderedPageBreak/>
              <w:t>поселения от 23.08.2013 № 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832355" w:rsidRPr="00AD2D75" w:rsidRDefault="00832355" w:rsidP="000B5C8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2295C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17369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229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5C06A2">
            <w:pPr>
              <w:jc w:val="center"/>
            </w:pPr>
            <w:r w:rsidRPr="00AD2D75">
              <w:t xml:space="preserve">Об утверждении Порядка уведомления представителя нанимателя о фактах обращения  в целях склонения муниципального </w:t>
            </w:r>
            <w:r w:rsidRPr="00AD2D75">
              <w:lastRenderedPageBreak/>
              <w:t>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832355" w:rsidRPr="00AD2D75" w:rsidRDefault="00832355" w:rsidP="00C7051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832355" w:rsidRPr="00AD2D75" w:rsidRDefault="00832355" w:rsidP="009F6A45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70515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26C68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26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4D59EF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70515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832355" w:rsidRPr="00AD2D75" w:rsidRDefault="00832355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832355" w:rsidRPr="00AD2D75" w:rsidRDefault="00832355" w:rsidP="00EA2A1A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</w:t>
            </w:r>
          </w:p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5043F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4668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2655C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</w:t>
            </w:r>
            <w:r w:rsidRPr="00AD2D75">
              <w:rPr>
                <w:bCs/>
                <w:szCs w:val="28"/>
              </w:rPr>
              <w:lastRenderedPageBreak/>
              <w:t>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7B7799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32355" w:rsidRPr="00AD2D75" w:rsidRDefault="00832355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32355" w:rsidRPr="00AD2D75" w:rsidRDefault="00832355" w:rsidP="00EA2A1A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29.09.2015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32355" w:rsidRPr="00AD2D75" w:rsidRDefault="00832355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28.12.2015 № 14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 xml:space="preserve">, служебными командировками и другими официальными мероприятиями, участие в которых связано с исполнением ими служебных </w:t>
            </w:r>
            <w:r w:rsidRPr="00AD2D75">
              <w:rPr>
                <w:sz w:val="22"/>
                <w:szCs w:val="28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258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10.03.2016 № 17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473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30.03.2016 № 18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4585C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47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31.07.2017 № 52</w:t>
            </w:r>
          </w:p>
        </w:tc>
      </w:tr>
      <w:tr w:rsidR="00832355" w:rsidRPr="00AD2D75" w:rsidTr="00E81F19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832355" w:rsidRPr="00AD2D75" w:rsidRDefault="00832355" w:rsidP="000759A5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262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14.11.2011 № 39/171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832355" w:rsidRPr="00AD2D75" w:rsidRDefault="00832355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Тужинского района </w:t>
            </w:r>
          </w:p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832355" w:rsidRPr="00AD2D75" w:rsidRDefault="00832355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832355" w:rsidRPr="00AD2D75" w:rsidRDefault="00832355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832355" w:rsidRPr="00AD2D75" w:rsidRDefault="00832355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832355" w:rsidRPr="00AD2D75" w:rsidRDefault="00832355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832355" w:rsidRPr="00AD2D75" w:rsidRDefault="00832355" w:rsidP="00AA2193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573A7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D1810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4668D">
            <w:pPr>
              <w:jc w:val="center"/>
            </w:pPr>
            <w:r w:rsidRPr="00AD2D75">
              <w:t xml:space="preserve">Об утверждении Положения «О порядке участия муниципального образования Ныровское сельское поселение в организациях межмуниципального </w:t>
            </w:r>
            <w:r w:rsidRPr="00AD2D75">
              <w:lastRenderedPageBreak/>
              <w:t>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266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268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32355" w:rsidRPr="00AD2D75" w:rsidTr="00E81F19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rPr>
                <w:szCs w:val="28"/>
              </w:rPr>
              <w:t xml:space="preserve">Об утверждении Порядка участия граждан в обсуждении проекта Устава Ныровского </w:t>
            </w:r>
            <w:r w:rsidRPr="00AD2D75">
              <w:rPr>
                <w:szCs w:val="28"/>
              </w:rPr>
              <w:lastRenderedPageBreak/>
              <w:t>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4C7F44">
            <w:pPr>
              <w:jc w:val="center"/>
            </w:pPr>
            <w:r>
              <w:lastRenderedPageBreak/>
              <w:t>274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832355" w:rsidRPr="00AD2D75" w:rsidRDefault="00832355" w:rsidP="00BD289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25.11.2009 №02-03-2009;</w:t>
            </w:r>
          </w:p>
          <w:p w:rsidR="00832355" w:rsidRPr="00AD2D75" w:rsidRDefault="00832355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832355" w:rsidRPr="00AD2D75" w:rsidRDefault="00832355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832355" w:rsidRPr="00AD2D75" w:rsidRDefault="00832355" w:rsidP="00662161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832355" w:rsidRPr="00AD2D75" w:rsidRDefault="00832355" w:rsidP="00BD289E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t xml:space="preserve"> от 15.01.2016 № 75-47-08-04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80666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F602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D7617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D7617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832355" w:rsidRPr="00AD2D75" w:rsidRDefault="00832355" w:rsidP="009F6A45">
            <w:pPr>
              <w:jc w:val="center"/>
            </w:pP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280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C3832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3832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94DE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832355" w:rsidRPr="00AD2D75" w:rsidRDefault="00832355" w:rsidP="009F6A45">
            <w:pPr>
              <w:jc w:val="center"/>
            </w:pP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3832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288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31571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832355" w:rsidRPr="00AD2D75" w:rsidRDefault="00832355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832355" w:rsidRPr="00AD2D75" w:rsidRDefault="00832355" w:rsidP="0010489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832355" w:rsidRPr="00AD2D75" w:rsidRDefault="00832355" w:rsidP="0010489D">
            <w:pPr>
              <w:jc w:val="center"/>
            </w:pPr>
            <w:r w:rsidRPr="00AD2D75">
              <w:rPr>
                <w:sz w:val="16"/>
                <w:szCs w:val="18"/>
              </w:rPr>
              <w:t>Прокуратура Тужинского района от 22.03.2016 № 02-03-2016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262861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832355" w:rsidRPr="00AD2D75" w:rsidRDefault="00832355" w:rsidP="00262861">
            <w:pPr>
              <w:jc w:val="center"/>
            </w:pP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832355" w:rsidRPr="00AD2D75" w:rsidRDefault="00832355" w:rsidP="009F6A45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32355" w:rsidRPr="00AD2D75" w:rsidRDefault="00832355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 Прокуратура Тужинского района</w:t>
            </w:r>
          </w:p>
          <w:p w:rsidR="00832355" w:rsidRPr="00AD2D75" w:rsidRDefault="00832355" w:rsidP="00262861">
            <w:pPr>
              <w:jc w:val="center"/>
            </w:pPr>
            <w:r w:rsidRPr="00AD2D75">
              <w:rPr>
                <w:sz w:val="16"/>
              </w:rPr>
              <w:t>10.04.2017 № 02-03-2014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 xml:space="preserve">Об утверждении порядка планирования и принятия решений об условиях приватизации муниципального </w:t>
            </w:r>
            <w:r w:rsidRPr="00AD2D75">
              <w:lastRenderedPageBreak/>
              <w:t>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Решение Ныровской сельской Думы от 28.09.2015 № 29/130</w:t>
            </w:r>
          </w:p>
          <w:p w:rsidR="0083235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32355" w:rsidRPr="00AD2D75" w:rsidRDefault="00832355" w:rsidP="00262861">
            <w:pPr>
              <w:jc w:val="center"/>
            </w:pP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lastRenderedPageBreak/>
              <w:t>293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04EE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125726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94DE7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25726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05E26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D39AB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D318C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2F190E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299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D318C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CD318C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>
              <w:lastRenderedPageBreak/>
              <w:t>300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A2193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7391B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41C51">
            <w:pPr>
              <w:jc w:val="center"/>
            </w:pPr>
            <w:r w:rsidRPr="00AD2D75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4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41C5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4722B3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4722B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832355" w:rsidRPr="00AD2D75" w:rsidRDefault="00832355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A4668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0C0B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D2F40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90C0B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D6476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7A7270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1207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1207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1207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7349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7349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5043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5043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832355" w:rsidRDefault="00832355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832355" w:rsidRPr="00AD2D75" w:rsidRDefault="00832355" w:rsidP="000A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832355" w:rsidRPr="00AD2D75" w:rsidRDefault="00832355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832355" w:rsidRPr="00AD2D75" w:rsidRDefault="00832355" w:rsidP="00A97B7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7349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497106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420DC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616C2F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4668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lastRenderedPageBreak/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Default="00832355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50/219</w:t>
            </w:r>
          </w:p>
          <w:p w:rsidR="00832355" w:rsidRDefault="00832355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  <w:p w:rsidR="00832355" w:rsidRPr="00AD2D75" w:rsidRDefault="00832355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287D7E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832355" w:rsidRDefault="00832355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832355" w:rsidRDefault="00832355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832355" w:rsidRPr="00AD2D75" w:rsidRDefault="00832355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  <w:p w:rsidR="00832355" w:rsidRPr="00AD2D75" w:rsidRDefault="00832355" w:rsidP="00AD6FAE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00"/>
          </w:tcPr>
          <w:p w:rsidR="00832355" w:rsidRPr="00AD2D75" w:rsidRDefault="00832355" w:rsidP="00CE7DA5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00"/>
          </w:tcPr>
          <w:p w:rsidR="00832355" w:rsidRPr="00AD2D75" w:rsidRDefault="00832355" w:rsidP="00CD428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00"/>
          </w:tcPr>
          <w:p w:rsidR="00832355" w:rsidRPr="00AD2D75" w:rsidRDefault="00832355" w:rsidP="00CD4285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AD2D75" w:rsidRDefault="00832355" w:rsidP="00CD4285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E81F19" w:rsidP="00CD4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CD428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Pr="00AD2D75" w:rsidRDefault="00832355" w:rsidP="00CD428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1A3378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8336C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05141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905141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>
              <w:lastRenderedPageBreak/>
              <w:t>325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0A3582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0A3582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7A7270">
            <w:r>
              <w:t>328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F91E5F">
            <w:r>
              <w:t>329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CE7DA5">
            <w:pPr>
              <w:jc w:val="center"/>
            </w:pPr>
            <w:r>
              <w:t>330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00"/>
          </w:tcPr>
          <w:p w:rsidR="00832355" w:rsidRPr="00AD2D75" w:rsidRDefault="00832355" w:rsidP="00CE7DA5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00"/>
          </w:tcPr>
          <w:p w:rsidR="00832355" w:rsidRPr="00AD2D75" w:rsidRDefault="00832355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00"/>
          </w:tcPr>
          <w:p w:rsidR="00832355" w:rsidRPr="00AD2D75" w:rsidRDefault="00832355" w:rsidP="00047339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FFFF00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32355" w:rsidRPr="00AD2D75" w:rsidRDefault="00832355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32355" w:rsidRPr="00AD2D75" w:rsidRDefault="00832355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FFFF00"/>
          </w:tcPr>
          <w:p w:rsidR="00832355" w:rsidRPr="00AD2D75" w:rsidRDefault="00832355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832355" w:rsidRPr="00AD2D75" w:rsidRDefault="00832355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832355" w:rsidRDefault="00832355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832355" w:rsidRDefault="00832355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832355" w:rsidRDefault="00832355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  <w:p w:rsidR="00832355" w:rsidRDefault="00832355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2/14</w:t>
            </w:r>
          </w:p>
          <w:p w:rsidR="00E81F19" w:rsidRPr="00AD2D75" w:rsidRDefault="00E81F19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FFFF00"/>
          </w:tcPr>
          <w:p w:rsidR="00832355" w:rsidRPr="00AD2D75" w:rsidRDefault="00832355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32355" w:rsidRPr="00AD2D7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Бюллетень нпа от 30.03.2016 № 18</w:t>
            </w:r>
          </w:p>
          <w:p w:rsidR="00832355" w:rsidRPr="00AD2D7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832355" w:rsidRPr="00AD2D7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832355" w:rsidRDefault="00832355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  <w:p w:rsidR="00832355" w:rsidRPr="00AD2D75" w:rsidRDefault="00832355" w:rsidP="00C13443">
            <w:pPr>
              <w:jc w:val="center"/>
              <w:rPr>
                <w:sz w:val="14"/>
                <w:szCs w:val="18"/>
              </w:rPr>
            </w:pPr>
            <w:r w:rsidRPr="00C13443">
              <w:rPr>
                <w:sz w:val="14"/>
              </w:rPr>
              <w:t>29.11.2017 № 4971-47-07-03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1A3378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порядке сообщения лицами, замещающими муниципальные должности Ныровского сельского поселения, о возникновении личной заинтересованности при </w:t>
            </w:r>
            <w:r w:rsidRPr="00AD2D75">
              <w:rPr>
                <w:szCs w:val="28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>
              <w:lastRenderedPageBreak/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36205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3620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36205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05BB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05BB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E36205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5F5B65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5F5B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754054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5F5B65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32355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Default="00832355" w:rsidP="003337F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832355" w:rsidRPr="00AD2D75" w:rsidRDefault="00832355" w:rsidP="0033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12.09.2016 № 30</w:t>
            </w:r>
          </w:p>
          <w:p w:rsidR="00832355" w:rsidRPr="00AD2D75" w:rsidRDefault="00832355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832355" w:rsidRPr="00AD2D75" w:rsidRDefault="00832355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832355" w:rsidRPr="00AD2D75" w:rsidRDefault="00832355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3337F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BD5FFA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D5FFA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D3B60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D3B6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349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D3B60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832355" w:rsidRPr="00AD2D75" w:rsidRDefault="00832355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D3B60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94773">
            <w:pPr>
              <w:ind w:right="-6"/>
              <w:jc w:val="center"/>
              <w:rPr>
                <w:szCs w:val="28"/>
              </w:rPr>
            </w:pPr>
            <w:proofErr w:type="gramStart"/>
            <w:r w:rsidRPr="00AD2D75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</w:t>
            </w:r>
            <w:proofErr w:type="gramEnd"/>
            <w:r w:rsidRPr="00AD2D75">
              <w:rPr>
                <w:szCs w:val="28"/>
              </w:rPr>
              <w:t xml:space="preserve">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Default="00832355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 № 50/220</w:t>
            </w:r>
          </w:p>
          <w:p w:rsidR="00832355" w:rsidRPr="00AD2D75" w:rsidRDefault="00832355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832355" w:rsidRDefault="00832355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</w:t>
            </w:r>
          </w:p>
          <w:p w:rsidR="00832355" w:rsidRPr="00AD2D75" w:rsidRDefault="00832355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686C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F30607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7D47B1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00422F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AD2D75">
              <w:rPr>
                <w:szCs w:val="28"/>
              </w:rPr>
              <w:lastRenderedPageBreak/>
              <w:t>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62FCC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62FCC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32355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A62FCC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A2388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045DB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EA238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EA23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EA2388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3045DB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008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Pr="00AD2D75" w:rsidRDefault="00832355" w:rsidP="00800888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D506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00888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D5065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утверждении </w:t>
            </w:r>
            <w:proofErr w:type="gramStart"/>
            <w:r>
              <w:rPr>
                <w:szCs w:val="28"/>
              </w:rPr>
              <w:t xml:space="preserve">Плана мероприятий реализации </w:t>
            </w:r>
            <w:r>
              <w:rPr>
                <w:szCs w:val="28"/>
              </w:rPr>
              <w:lastRenderedPageBreak/>
              <w:t>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AD2D75" w:rsidRDefault="00832355" w:rsidP="008D50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E22520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64585C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64585C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64585C">
            <w:pPr>
              <w:spacing w:line="276" w:lineRule="auto"/>
              <w:jc w:val="center"/>
            </w:pPr>
            <w:r w:rsidRPr="00AD2D75">
              <w:t xml:space="preserve">Ныровская </w:t>
            </w:r>
            <w:r w:rsidRPr="00AD2D75">
              <w:lastRenderedPageBreak/>
              <w:t>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утверждении </w:t>
            </w:r>
            <w:r>
              <w:rPr>
                <w:szCs w:val="28"/>
              </w:rPr>
              <w:lastRenderedPageBreak/>
              <w:t xml:space="preserve">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Pr="00AD2D75" w:rsidRDefault="00832355" w:rsidP="00005BB8">
            <w:pPr>
              <w:jc w:val="center"/>
            </w:pPr>
            <w:r>
              <w:lastRenderedPageBreak/>
              <w:t>377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430FE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C002CF">
            <w:pPr>
              <w:jc w:val="center"/>
            </w:pPr>
            <w:r>
              <w:t>58/261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430FE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430FE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716A28" w:rsidRDefault="00832355" w:rsidP="00E22520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430FE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C002CF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430FE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430FE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956FD1" w:rsidRDefault="00832355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Pr="00956FD1" w:rsidRDefault="00832355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2/14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2/15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 xml:space="preserve">Ныровская сельская дума Тужинского </w:t>
            </w:r>
            <w:r>
              <w:lastRenderedPageBreak/>
              <w:t>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C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3/20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3/22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>
              <w:rPr>
                <w:szCs w:val="28"/>
              </w:rPr>
              <w:t>контролю за</w:t>
            </w:r>
            <w:proofErr w:type="gramEnd"/>
            <w:r>
              <w:rPr>
                <w:szCs w:val="28"/>
              </w:rPr>
              <w:t xml:space="preserve"> соблюдением лицами, 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3/23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3/24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 xml:space="preserve">Ныровская сельская дума </w:t>
            </w:r>
            <w:r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 xml:space="preserve">О порядке формирования, ведения и опубликования </w:t>
            </w:r>
            <w:r>
              <w:rPr>
                <w:szCs w:val="28"/>
              </w:rPr>
              <w:lastRenderedPageBreak/>
      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3/25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832355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32355" w:rsidRDefault="00832355" w:rsidP="00005BB8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3/26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E81F19" w:rsidRPr="009F6A45" w:rsidTr="00E81F19">
        <w:trPr>
          <w:trHeight w:val="204"/>
        </w:trPr>
        <w:tc>
          <w:tcPr>
            <w:tcW w:w="851" w:type="dxa"/>
            <w:shd w:val="clear" w:color="auto" w:fill="FFFF00"/>
          </w:tcPr>
          <w:p w:rsidR="00E81F19" w:rsidRDefault="00E81F19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E81F19" w:rsidRDefault="00E81F19" w:rsidP="00541FEA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FFFF00"/>
          </w:tcPr>
          <w:p w:rsidR="00E81F19" w:rsidRDefault="00E81F19" w:rsidP="00541FEA">
            <w:pPr>
              <w:jc w:val="center"/>
            </w:pPr>
            <w:r>
              <w:t>5/29</w:t>
            </w:r>
          </w:p>
        </w:tc>
        <w:tc>
          <w:tcPr>
            <w:tcW w:w="1734" w:type="dxa"/>
            <w:shd w:val="clear" w:color="auto" w:fill="FFFF00"/>
          </w:tcPr>
          <w:p w:rsidR="00E81F19" w:rsidRPr="00AD2D75" w:rsidRDefault="00E81F19" w:rsidP="00503729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E81F19" w:rsidRPr="00AD2D75" w:rsidRDefault="00E81F19" w:rsidP="00503729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E81F19" w:rsidRDefault="00E81F19" w:rsidP="00E81F19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FFFF00"/>
          </w:tcPr>
          <w:p w:rsidR="00E81F19" w:rsidRPr="00AD2D75" w:rsidRDefault="00E81F19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81F19" w:rsidRPr="00AD2D75" w:rsidRDefault="00E81F19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81F19" w:rsidRDefault="00E81F19" w:rsidP="00E8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E81F19" w:rsidRPr="009F6A45" w:rsidTr="00E81F19">
        <w:trPr>
          <w:trHeight w:val="204"/>
        </w:trPr>
        <w:tc>
          <w:tcPr>
            <w:tcW w:w="851" w:type="dxa"/>
            <w:shd w:val="clear" w:color="auto" w:fill="FFFF00"/>
          </w:tcPr>
          <w:p w:rsidR="00E81F19" w:rsidRDefault="00E81F19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E81F19" w:rsidRDefault="00E81F19" w:rsidP="00503729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FFFF00"/>
          </w:tcPr>
          <w:p w:rsidR="00E81F19" w:rsidRDefault="00E81F19" w:rsidP="00E81F19">
            <w:pPr>
              <w:jc w:val="center"/>
            </w:pPr>
            <w:r>
              <w:t>5/30</w:t>
            </w:r>
          </w:p>
        </w:tc>
        <w:tc>
          <w:tcPr>
            <w:tcW w:w="1734" w:type="dxa"/>
            <w:shd w:val="clear" w:color="auto" w:fill="FFFF00"/>
          </w:tcPr>
          <w:p w:rsidR="00E81F19" w:rsidRPr="00AD2D75" w:rsidRDefault="00E81F19" w:rsidP="00503729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E81F19" w:rsidRPr="00AD2D75" w:rsidRDefault="00E81F19" w:rsidP="00503729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E81F19" w:rsidRDefault="00E81F19" w:rsidP="00E81F19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00"/>
          </w:tcPr>
          <w:p w:rsidR="00E81F19" w:rsidRPr="00AD2D75" w:rsidRDefault="00E81F19" w:rsidP="00503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81F19" w:rsidRPr="00AD2D75" w:rsidRDefault="00E81F19" w:rsidP="00503729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81F19" w:rsidRDefault="00E81F19" w:rsidP="00503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E66"/>
    <w:rsid w:val="001A3378"/>
    <w:rsid w:val="001C251E"/>
    <w:rsid w:val="001C4C11"/>
    <w:rsid w:val="001D1B29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33AD7"/>
    <w:rsid w:val="00240DA4"/>
    <w:rsid w:val="00253A2C"/>
    <w:rsid w:val="00255008"/>
    <w:rsid w:val="00262861"/>
    <w:rsid w:val="0026616D"/>
    <w:rsid w:val="00287D7E"/>
    <w:rsid w:val="00290E2D"/>
    <w:rsid w:val="00296C72"/>
    <w:rsid w:val="00297BF3"/>
    <w:rsid w:val="002A4E48"/>
    <w:rsid w:val="002B2860"/>
    <w:rsid w:val="002D0517"/>
    <w:rsid w:val="002D303E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BCA"/>
    <w:rsid w:val="004265A8"/>
    <w:rsid w:val="00430FED"/>
    <w:rsid w:val="004374EF"/>
    <w:rsid w:val="004376C6"/>
    <w:rsid w:val="00442D2E"/>
    <w:rsid w:val="00443212"/>
    <w:rsid w:val="004464DC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20216"/>
    <w:rsid w:val="0052178F"/>
    <w:rsid w:val="005316C3"/>
    <w:rsid w:val="00541FEA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62161"/>
    <w:rsid w:val="00667068"/>
    <w:rsid w:val="00673429"/>
    <w:rsid w:val="00682A99"/>
    <w:rsid w:val="00686C90"/>
    <w:rsid w:val="006A122A"/>
    <w:rsid w:val="006A1B26"/>
    <w:rsid w:val="006A7571"/>
    <w:rsid w:val="006B5734"/>
    <w:rsid w:val="006C3957"/>
    <w:rsid w:val="006D0103"/>
    <w:rsid w:val="006D7419"/>
    <w:rsid w:val="006E33AC"/>
    <w:rsid w:val="006E455B"/>
    <w:rsid w:val="00713996"/>
    <w:rsid w:val="00716A28"/>
    <w:rsid w:val="0072238E"/>
    <w:rsid w:val="00722FF7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7270"/>
    <w:rsid w:val="007B7799"/>
    <w:rsid w:val="007C2514"/>
    <w:rsid w:val="007C5623"/>
    <w:rsid w:val="007D0112"/>
    <w:rsid w:val="007D0EA4"/>
    <w:rsid w:val="007D47B1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6136"/>
    <w:rsid w:val="00BD289E"/>
    <w:rsid w:val="00BD40CB"/>
    <w:rsid w:val="00BD5FFA"/>
    <w:rsid w:val="00BD7261"/>
    <w:rsid w:val="00BE3A3B"/>
    <w:rsid w:val="00BE54C8"/>
    <w:rsid w:val="00BF2938"/>
    <w:rsid w:val="00BF3BB3"/>
    <w:rsid w:val="00C002CF"/>
    <w:rsid w:val="00C13443"/>
    <w:rsid w:val="00C37A07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05A45"/>
    <w:rsid w:val="00D17344"/>
    <w:rsid w:val="00D2055E"/>
    <w:rsid w:val="00D253AD"/>
    <w:rsid w:val="00D47A0C"/>
    <w:rsid w:val="00D6277C"/>
    <w:rsid w:val="00D64F08"/>
    <w:rsid w:val="00D701D1"/>
    <w:rsid w:val="00D93240"/>
    <w:rsid w:val="00D944EC"/>
    <w:rsid w:val="00DA5C68"/>
    <w:rsid w:val="00DC2D91"/>
    <w:rsid w:val="00DD5BAA"/>
    <w:rsid w:val="00DD7D7D"/>
    <w:rsid w:val="00DE3CC4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1D61"/>
    <w:rsid w:val="00E57232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3C67"/>
    <w:rsid w:val="00FC674D"/>
    <w:rsid w:val="00FE0776"/>
    <w:rsid w:val="00FE0DA0"/>
    <w:rsid w:val="00FE3D8B"/>
    <w:rsid w:val="00FE4AA5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0D38-DD40-4A9B-A55C-7C3C979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15308</Words>
  <Characters>87257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102361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39</cp:revision>
  <dcterms:created xsi:type="dcterms:W3CDTF">2017-07-03T11:27:00Z</dcterms:created>
  <dcterms:modified xsi:type="dcterms:W3CDTF">2018-01-25T07:58:00Z</dcterms:modified>
</cp:coreProperties>
</file>